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lang w:bidi="fa-IR"/>
        </w:rPr>
      </w:pPr>
      <w:r w:rsidRPr="009D1640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>بسم الله الرحمن الرحیم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حجت‌الاسلام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و المسلمین پناهیان</w:t>
      </w:r>
    </w:p>
    <w:p w:rsidR="000C67B9" w:rsidRPr="009D1640" w:rsidRDefault="000A6178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شب عاشورا محرم 94</w:t>
      </w:r>
      <w:bookmarkStart w:id="0" w:name="_GoBack"/>
      <w:bookmarkEnd w:id="0"/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</w:rPr>
      </w:pPr>
      <w:r w:rsidRPr="009D1640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>ابعاد تمدن سازی نیت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ابعاد فرهنگی سیاسی و تمدنی بحث نیت باید مورد توجه قرار گیرد. فرق اساسی ما با تمدن غرب با تمدنی که از دل آن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بزرگ‌تر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ن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ستمگران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جهان امروزه بر جهان حکمرانی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، فرق ما با این تفکر الحادی موجود، این است که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یک نگاه اومانیستی به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ن‌دارند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و از این نگاه اومانیستی هم هست که سکولاریست به وجود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آ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دین را به حاشیه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رانند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و در دوری از دین هر کار که خواستند انجام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دهند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کسی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ن‌دار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بود باید از او بپرسیم که در چه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مرحله‌ا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ن‌دار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؛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ن‌دار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بدون نیت خالص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ن‌دار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مرده است. دین زنده انسان را به دست خودش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رد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در اومانیست گفته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شود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خدا به خاطر من این کار را باید بکند.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سهیونیست و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آمر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خواهند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مردم به دین و معنویت و اخلاق سکولار مشغول باشند، در نتیجه شبیه حمار خواهند شد. حمار به کسی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گو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که موجود نفهمی است و واکنشی دیگر از خود نشان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نم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دهند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چون هدف نهایی را این معنویت تقلیل یافته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دانند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و در نتیجه فریب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خورند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کشورهای غربی و اروپایی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کارخانه‌ها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یی دارند و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پ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شرفت‌ها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تکنولوژیک دارند، که تماماً وابسته به اموال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غارت‌شده‌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ملل مظلوم است. ما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کارخانه‌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فکستنی داریم که همین قدر هم که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چرخد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بدون غارت کردن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کشورها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مظلوم است. کسانی که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مغزها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را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دزدند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آن امکانات را از کجا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دزدند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؟ اگر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تجارت خارجی نداشتند تا این حد پیشرفت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کردند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؟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چه کسی است که غرب را مطلق تحت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شا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ستگ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تلاش کرده بداند؟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آیا راه ما که راه تقوا است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تواند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ما را به پیشرفت برساند؟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بله با یک فرق که از ما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خواه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از مسیر تقوا به پیشرفت بیشتر برسیم.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ماش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ماش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یی که ما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باتقوا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تولید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، رنگ خواهند باخت.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lastRenderedPageBreak/>
        <w:t xml:space="preserve">اگر دین به ما قدرت روحی نداد ما دچار دین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تحر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ف‌شده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هستیم.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وقتی به نیت، نیت قربت الی الله و نیت قربت الی الله خالص توجه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، ما با وجودمان به مبارزه با تفکر اومانیسم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رفته‌ا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ما را خواهند کشت.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برخی مدیریت مبتنی بر تقوا را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خواهند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از خارج وارد کنند، مدیریتی که در خود نظام جمهوری اسلامی ایران به سختی یافت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شود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وگرنه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35 سال در دوران غیبت زمان کمی نیست برای رسیدن به دست آوردی.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من با خون خودم امضا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کنم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که اکثریت مدیرت این کشور به خاطر خدا نیست، حب مقام، حب جاه  آلوده و فاسد کرده است مدیریت را  در این کشور. در 90 درصد مراتب. من با خون خودم امضا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کنم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.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یک مدیر نمونه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تواند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مانند شهید شاطری باشد. او سه شیفت کار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کرد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درحال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که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اصلاً تا کنون عده فیش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حقوق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اش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را نخوانده بود.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مدیری که به خاطر خدا مدیریت کند این همه مشکل برای جامعه باقی نخواهد گذاشت.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مدیرت به خاطر خدا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پول‌ها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ی کلان به جیب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نم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زند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. به خاطر حب مقام باند خود را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نم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آورد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با هر کسی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تواند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کار کند چون با صداقت کار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کند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و بر اساس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شا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سته‌سالار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ی زیردستان خود را انتخاب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کند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.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خدا ذهن مدیر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باتقوا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را باز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که در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محاصره‌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اقتصادی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بزرگ‌تر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ن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رشد اقتصادی را برای کشور محقق کند.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ما هنوز مدیریت بر مبنای تقوا را به کار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نگرفته‌ا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وگرنه ما این همه مشکلات نداشتیم. زمانی من در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تلو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ز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ون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گفتم چرا مهندسان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هسته‌ا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ما را شهید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و مهندسان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ماش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ن‌ساز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ران‌خودرو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را کاری ندارند! به دنبال آن از روابط عمومی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ران‌خودرو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اطلاع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ه‌ا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را منتشر کرد که مگر فلانی دوران جنگ را فراموش کرده است که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ران‌خودرو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چه خدماتی به جنگ کرد؟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من بعد از سه، چهار سال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خواهم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الآن جواب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را بدهم: خیر من یادم نرفته است. ولی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ران‌خودرو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فراموش کرده است که هنوز ما در جنگ به سر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بر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!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کسی که به خاطر خدا زندگی کند خدا برای او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گره‌گشا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.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lastRenderedPageBreak/>
        <w:t xml:space="preserve">هر کجایی در این مملکت کار لنگ شد به خاطر این است که کار به خاطر خدا نیست. یقین داشته باشید به آیات قرآن :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وَ مَن يَتَّقِ اللهَ يَجعَل لَهُ مَخرَجًا ، وَ يَرزُقهُ مِن حَيثُ لايَحتَسِب (طلاق، 2)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ما بحث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سیاسی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نم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ما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گو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قرآن کلمات خدا است کلمات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ساده‌لوحانه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برای حماقت افراد نیست برای حکمت یافتن است.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بعض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ما را به یک نبرد دعوت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مردم ما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آدم‌ها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هوشیاری هستند.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آدم‌ها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خوبی هستند که گاهی اشتباهات بزرگ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کمتر از معارف دینی بسیار هوشمندانه برخوردار هستند. این به کدام حزب و جناح سیاسی ربط دارد؟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الحمدالله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در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همه‌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بخش‌ها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مدیریت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ب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تقوا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یی وجود دارد. ولی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هنگام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که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 چوب را بلند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گربه دزده فرار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کسی حق ندارد وقتی دیگری او را به تقوا دعوت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کند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ناراحت بشود یکی از علامات نفاق این است که او ناراحت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شود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.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به ابعاد تمدنی بحث مدیریت به خاطر خدا توجه کنید: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خدا از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استعدادها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او 10 یا 40 برابر استفاده خواهد کرد. ما در جنگ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بچه‌ها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18 ساله داشتیم که کار بزرگان نظامی جهان را لنگ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کردند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چون حساس بوده است و متقین آنجا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رفته‌اند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توانسته‌اند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خیلی پیش بروند.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البته لازم به ذکر است که، بله، 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مدیران محترم بسیار باتقوایی در کشور هستند که کار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کنند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من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نم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خواهم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را مورد سوء ظن قرار دهم خدا خودش از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تشکر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کند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. ولی مدیرانی که فکر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کنند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که خیلی خوب کار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کنند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باید به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گفت این مقدار خوب بودن کافی نیست؛ ما در مورد اخلاص سخن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گو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. اخلاص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نفس‌گ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ر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است.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کسی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تواند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بگوید به خاطر خدا بدون نیت ربطی به تمدن سازی ندارد؟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اگر به خدا نیت کنیم جهان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گونه‌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 دیگری خواهد بود.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کسانی که در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جبهه‌ها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مقاومت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در حال جنگ هستند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به خاطر خدا جنگ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که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توانند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در مقابل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خون‌خوارتر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ن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دشمنان  در حال مقاومت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lastRenderedPageBreak/>
        <w:t xml:space="preserve">جوانان، ما بلد نشدیم از دفاع مقدس درس بگیریم و به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خاطر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خدا بیمارستان بزنیم و آن را اداره کنیم ، کارخانه احداث کنیم و آن را اداره کنیم.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کسی که به خاطر خدا کار کند، برای او مهم نیست که او در چه مقامی هست بلکه کار خود را درست انجام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دهد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مثلاً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اگر کسی از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ز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ردست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خودش لایق تر باشد و بداند که آن جایگاه تلاش بیشتری نیاز دارد برای او بسیار ساده است بلکه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موظف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softHyphen/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اند خودش را که به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ز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ردست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او بیاید و انجام وظیفه کند.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ما ناراحت نیستیم که با دول استکباری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مذاکره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شود. دول استکباری روبه نابودی هستند، ان شا الله برای ما ضرری نخواهند داشت؛ مگر اینکه ما خودزنی کنیم.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برخی تفکر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کنند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آمر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کا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ها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دیگر گرگ نیستند. چی شده است برای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درس اخلاق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گذاشته‌اند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. خوب فرض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کن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که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آدم‌ها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ی خوبی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شده‌اند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و از آنچه تا کنون با ایران مقابله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کرده‌اند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 پیشمان هستند. 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</w:rPr>
      </w:pP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چه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به ما چیپس و نوشابه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نم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فروشند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بلکه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کارخانه‌ها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تولید ماشین و هواپیما را وارد کشور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و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گو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که شما تولید کنید ما مصرف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این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خ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ال‌پردازانه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softHyphen/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ترین حالت است. خوب در همین حالت با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خوش‌ب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ن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این بهترین صورت در کشور محقق خواهد شد. خوب بعد چه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شود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؟ آبادانی در کشور ایجاد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شود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یک کمی که استراتژیست باشید و چند لایه بالاتر را هم ببیند متوجه خواهید شد که اگر در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لا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ه‌ها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 مدیران میانی فساد باشد، فساد سراسر کشور را خواهد گرفت. خوب شد دیگر «آب به باغ داده ایم و علف حرزه ها زود تر می خورند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>.»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آیا در خود کشورهایشان فساد نیست؟ بله هست ولی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یک سیستم فساد دیگری دارند.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از قدرتی که 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افته‌اند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فسادی اینجا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کرده‌اند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که نیاز به خورده فسادها ندارند. کسانی که خیلی فساد بزرگی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کرده‌اند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به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پ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وندند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مانند رئیس بانک که یک دزدی کلان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به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روی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آورد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اگر تقوا نباشد رونق اقتصادی محقق نخواهد شد.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من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همه‌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عوامل پیشرفت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را دزدی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نم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دانم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بلکه دزدی به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اضافه‌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مدیریت، مدیریت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از جنس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سرما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ه‌دار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است به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اضافه‌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خصوص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ساز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(که آقا ما آن را دستور داد ولی هنوز ما اجرا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lastRenderedPageBreak/>
        <w:t xml:space="preserve">نکردیم) به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اضافه‌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رهایی از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ارزش‌ها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(من هم قبول داریم که رها کردن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ارزش‌ها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یک کمی کار را جلو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برد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از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راه‌ها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غلط یک کمی هم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شود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پ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شرفت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کرد ولی ما دنبال یک کمی پیشرفت نیستیم ما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خواه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خیلی پیش برویم.)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اینکه در دوران ظهور حضرت تمام حروف علم کشف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شوند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آیا به دلیل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ب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تقوا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یی است یا به دلیل افزایش تقوا؟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</w:rPr>
      </w:pPr>
      <w:r w:rsidRPr="009D1640">
        <w:rPr>
          <w:rFonts w:ascii="Times New Roman" w:eastAsia="Times New Roman" w:hAnsi="Times New Roman" w:cs="Times New Roman" w:hint="cs"/>
          <w:sz w:val="32"/>
          <w:szCs w:val="32"/>
          <w:rtl/>
        </w:rPr>
        <w:t> 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/>
          <w:b/>
          <w:bCs/>
          <w:sz w:val="32"/>
          <w:szCs w:val="32"/>
          <w:rtl/>
          <w:lang w:bidi="fa-IR"/>
        </w:rPr>
        <w:t>اداره‌</w:t>
      </w:r>
      <w:r w:rsidRPr="009D1640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>ی زندگی به دست خدا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اگر من ببینم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بنده‌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من علاقه به اخلاص دارد من اداره زندگی او را بر عهده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رم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. روایت آن عبارت است از: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قال رسول الله: قال الله عزوجل ما أطلع علی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قلب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عبد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فأعلم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فیه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حب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الاخلاص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لطاعتی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لوجهی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و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ابتغاء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مرضاتی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الا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تولیت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تقویمه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و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سیاسته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و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تقربت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منه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اگر اخلاص داشته باشیم یک تمدن برپا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کرده‌ا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امام حسین اگر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خواست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قدرت را از دست یزید بگیرد چنین تمدنی که اخلاص در آن باشد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ساخت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b/>
          <w:bCs/>
          <w:sz w:val="32"/>
          <w:szCs w:val="32"/>
          <w:rtl/>
          <w:lang w:bidi="fa-IR"/>
        </w:rPr>
        <w:t>صدق نیت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غیر از خلوص نیت یک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مرحله‌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 دیگر هم نیاز است و آن صدق نیت است. اینکه وجود شما مملو از نیت فقط برای خدا باشد.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چهار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مرحله‌ا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 که تا کنون مقصد به مقصد گذراندیم:</w:t>
      </w:r>
    </w:p>
    <w:p w:rsidR="000C67B9" w:rsidRPr="009D1640" w:rsidRDefault="000C67B9" w:rsidP="00C362B0">
      <w:pPr>
        <w:numPr>
          <w:ilvl w:val="0"/>
          <w:numId w:val="1"/>
        </w:numPr>
        <w:bidi/>
        <w:spacing w:after="0" w:line="240" w:lineRule="auto"/>
        <w:ind w:left="540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فکر کردیم هدف را انتخاب کردیم.</w:t>
      </w:r>
    </w:p>
    <w:p w:rsidR="000C67B9" w:rsidRPr="009D1640" w:rsidRDefault="000C67B9" w:rsidP="00C362B0">
      <w:pPr>
        <w:numPr>
          <w:ilvl w:val="0"/>
          <w:numId w:val="1"/>
        </w:numPr>
        <w:bidi/>
        <w:spacing w:after="0" w:line="240" w:lineRule="auto"/>
        <w:ind w:left="540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بعد تمرین کردیم که نیت کنیم. </w:t>
      </w:r>
    </w:p>
    <w:p w:rsidR="000C67B9" w:rsidRPr="009D1640" w:rsidRDefault="000C67B9" w:rsidP="00C362B0">
      <w:pPr>
        <w:numPr>
          <w:ilvl w:val="0"/>
          <w:numId w:val="2"/>
        </w:numPr>
        <w:bidi/>
        <w:spacing w:after="0" w:line="240" w:lineRule="auto"/>
        <w:ind w:left="540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نیتمان را مخلصانه کنیم و هر کسی غیر از خدا را از دل بیرون کنیم.</w:t>
      </w:r>
    </w:p>
    <w:p w:rsidR="000C67B9" w:rsidRPr="009D1640" w:rsidRDefault="000C67B9" w:rsidP="00C362B0">
      <w:pPr>
        <w:numPr>
          <w:ilvl w:val="0"/>
          <w:numId w:val="3"/>
        </w:numPr>
        <w:bidi/>
        <w:spacing w:after="0" w:line="240" w:lineRule="auto"/>
        <w:ind w:left="540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آقا من فقط این کار را برای خدا انجام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دهم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. راست </w:t>
      </w:r>
      <w:r w:rsidRPr="009D1640">
        <w:rPr>
          <w:rFonts w:ascii="Times New Roman" w:eastAsia="Times New Roman" w:hAnsi="Times New Roman" w:cs="B Zar"/>
          <w:sz w:val="32"/>
          <w:szCs w:val="32"/>
          <w:u w:val="single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u w:val="single"/>
          <w:rtl/>
          <w:lang w:bidi="fa-IR"/>
        </w:rPr>
        <w:t>گو</w:t>
      </w:r>
      <w:r w:rsidRPr="009D1640">
        <w:rPr>
          <w:rFonts w:ascii="Times New Roman" w:eastAsia="Times New Roman" w:hAnsi="Times New Roman" w:cs="B Zar" w:hint="cs"/>
          <w:sz w:val="32"/>
          <w:szCs w:val="32"/>
          <w:u w:val="single"/>
          <w:rtl/>
          <w:lang w:bidi="fa-IR"/>
        </w:rPr>
        <w:t xml:space="preserve">یی؟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لا شیء أفضل من إخلاص عمل فی صدق نیه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(غررالحکم و درر الکلم، 1621)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هیچ چیزی مانند صادقانه نیت داشتن عمل ارزش ندارد. اخلاص عمل غیر صادقانه یعنی اخلاص عمل متوهمانه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شود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lastRenderedPageBreak/>
        <w:t xml:space="preserve">و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لو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ان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الناس حین تنزل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به هم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النقم، و تزول عنهم النعم، فزعوا إلی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الله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بوله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من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نفوسهم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وصدق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من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نیاتهم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وخالص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من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سرائرهم لرد علیهم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کل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شارد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ولأصلح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لهم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کل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فاسد (ارشاد القلوب)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هر گاه مردم موقعى که بلاها نازل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شود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، و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نعمت‌ها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ی الهى از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سلب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گردد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، با صدق نیت رو به درگاه خدا آورند، و با قلبهائى آکنده از عشق و محبت به خدا از او درخواست حل مشکل کنند، خداوند آنچه را از دستشان رفته به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</w:t>
      </w:r>
      <w:r w:rsidR="00C362B0"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بازم</w:t>
      </w:r>
      <w:r w:rsidR="00C362B0"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="00C362B0"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گرداند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و هرگونه فسادى را براى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اصلاح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.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روایات: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عليكم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به صدق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الإخلاص، و حسن اليقين، فإنّهما أفضل عبادة المقرّبين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هر کسی صادقانه نیت داشته باشد خداوند منتظر عمل و امتحان او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نم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شود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بلکه همین که بگوید که خدایا صادقانه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خواهم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منتظر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نم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شود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تا فردا بیاید شروع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نم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فقط </w:t>
      </w:r>
      <w:r w:rsidR="00C362B0"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بفهمد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تو راست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گو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یی.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فشرطوا لك ذلك و علمت منهم الوفاء به فقبلتهم و قربتهم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(دعای ندبه)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خدایا یک کسانی که از اولیای خودت قبل از اینکه به دنیا بیایند 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>«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شرطوا علیهم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الزهد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فی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درجات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هذا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الدنیا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الدنیّة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و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زخرفها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و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 xml:space="preserve"> 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زبرجها» شرط با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کردید که اگر به دنیا رفتید قول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دهم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که به دنیا دست نزنید.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که قول دادند خداوند هم آن را قبول کرد. و گفتی که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آن‌ها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معصوم شدند</w:t>
      </w:r>
      <w:r w:rsidRPr="009D1640">
        <w:rPr>
          <w:rFonts w:ascii="Times New Roman" w:eastAsia="Times New Roman" w:hAnsi="Times New Roman" w:cs="B Zar" w:hint="cs"/>
          <w:sz w:val="32"/>
          <w:szCs w:val="32"/>
        </w:rPr>
        <w:t>.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خداوند معطل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نم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بلکه مزد را قبل از عمل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دهد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أَلَمْ أَعْهَدْ إِلَيْكُمْ يَا بَنِي آدَمَ (یس، 60)</w:t>
      </w:r>
    </w:p>
    <w:p w:rsidR="000C67B9" w:rsidRPr="009D1640" w:rsidRDefault="000C67B9" w:rsidP="00C362B0">
      <w:pPr>
        <w:bidi/>
        <w:spacing w:after="0" w:line="240" w:lineRule="auto"/>
        <w:jc w:val="lowKashida"/>
        <w:rPr>
          <w:rFonts w:ascii="Times New Roman" w:eastAsia="Times New Roman" w:hAnsi="Times New Roman" w:cs="B Zar"/>
          <w:sz w:val="32"/>
          <w:szCs w:val="32"/>
          <w:rtl/>
          <w:lang w:bidi="fa-IR"/>
        </w:rPr>
      </w:pP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انسان که صداقتش را نشان دهد خداوند هم قدرت خداییش را به او نشان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دهد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 و او را عوض </w:t>
      </w:r>
      <w:r w:rsidRPr="009D1640">
        <w:rPr>
          <w:rFonts w:ascii="Times New Roman" w:eastAsia="Times New Roman" w:hAnsi="Times New Roman" w:cs="B Zar"/>
          <w:sz w:val="32"/>
          <w:szCs w:val="32"/>
          <w:rtl/>
          <w:lang w:bidi="fa-IR"/>
        </w:rPr>
        <w:t>م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>ی‌</w:t>
      </w:r>
      <w:r w:rsidRPr="009D1640">
        <w:rPr>
          <w:rFonts w:ascii="Times New Roman" w:eastAsia="Times New Roman" w:hAnsi="Times New Roman" w:cs="B Zar" w:hint="eastAsia"/>
          <w:sz w:val="32"/>
          <w:szCs w:val="32"/>
          <w:rtl/>
          <w:lang w:bidi="fa-IR"/>
        </w:rPr>
        <w:t>کند</w:t>
      </w:r>
      <w:r w:rsidRPr="009D1640">
        <w:rPr>
          <w:rFonts w:ascii="Times New Roman" w:eastAsia="Times New Roman" w:hAnsi="Times New Roman" w:cs="B Zar" w:hint="cs"/>
          <w:sz w:val="32"/>
          <w:szCs w:val="32"/>
          <w:rtl/>
          <w:lang w:bidi="fa-IR"/>
        </w:rPr>
        <w:t xml:space="preserve">. </w:t>
      </w:r>
    </w:p>
    <w:p w:rsidR="00904017" w:rsidRPr="009D1640" w:rsidRDefault="00C362B0" w:rsidP="00C362B0">
      <w:pPr>
        <w:jc w:val="lowKashida"/>
        <w:rPr>
          <w:rFonts w:cs="B Zar"/>
          <w:sz w:val="24"/>
          <w:szCs w:val="24"/>
        </w:rPr>
      </w:pPr>
      <w:r w:rsidRPr="009D1640">
        <w:rPr>
          <w:rFonts w:cs="B Zar" w:hint="cs"/>
          <w:sz w:val="24"/>
          <w:szCs w:val="24"/>
          <w:rtl/>
        </w:rPr>
        <w:t>صلی‌الله</w:t>
      </w:r>
      <w:r w:rsidR="000C67B9" w:rsidRPr="009D1640">
        <w:rPr>
          <w:rFonts w:cs="B Zar" w:hint="cs"/>
          <w:sz w:val="24"/>
          <w:szCs w:val="24"/>
          <w:rtl/>
        </w:rPr>
        <w:t xml:space="preserve"> علیک یا اباعبدالله</w:t>
      </w:r>
    </w:p>
    <w:sectPr w:rsidR="00904017" w:rsidRPr="009D16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024C"/>
    <w:multiLevelType w:val="multilevel"/>
    <w:tmpl w:val="B878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D62FD"/>
    <w:multiLevelType w:val="multilevel"/>
    <w:tmpl w:val="8FD45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E040CC"/>
    <w:multiLevelType w:val="multilevel"/>
    <w:tmpl w:val="0386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3"/>
    </w:lvlOverride>
  </w:num>
  <w:num w:numId="3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B9"/>
    <w:rsid w:val="000A6178"/>
    <w:rsid w:val="000C67B9"/>
    <w:rsid w:val="005C33DD"/>
    <w:rsid w:val="00866AA8"/>
    <w:rsid w:val="009D1640"/>
    <w:rsid w:val="00C3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6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Muhamad</dc:creator>
  <cp:lastModifiedBy>user</cp:lastModifiedBy>
  <cp:revision>3</cp:revision>
  <dcterms:created xsi:type="dcterms:W3CDTF">2015-10-24T03:14:00Z</dcterms:created>
  <dcterms:modified xsi:type="dcterms:W3CDTF">2015-10-24T07:47:00Z</dcterms:modified>
</cp:coreProperties>
</file>